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5C0" w:rsidRPr="00BF3F6D" w:rsidRDefault="006B55C0" w:rsidP="00827527">
      <w:pPr>
        <w:spacing w:after="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F3F6D">
        <w:rPr>
          <w:rFonts w:ascii="Times New Roman" w:hAnsi="Times New Roman" w:cs="Times New Roman"/>
          <w:color w:val="auto"/>
          <w:sz w:val="24"/>
          <w:szCs w:val="24"/>
        </w:rPr>
        <w:t xml:space="preserve"> Поволжская научно-практическая конференция</w:t>
      </w:r>
    </w:p>
    <w:p w:rsidR="00827527" w:rsidRPr="00BF3F6D" w:rsidRDefault="006B55C0" w:rsidP="0082752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BF3F6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«Дискуссионные вопросы в педиатрической практике»</w:t>
      </w:r>
    </w:p>
    <w:p w:rsidR="00827527" w:rsidRPr="00BF3F6D" w:rsidRDefault="00827527" w:rsidP="00827527">
      <w:pPr>
        <w:spacing w:after="0" w:line="360" w:lineRule="auto"/>
        <w:jc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F3F6D">
        <w:rPr>
          <w:rFonts w:ascii="Times New Roman" w:hAnsi="Times New Roman"/>
          <w:i/>
          <w:iCs/>
          <w:color w:val="auto"/>
          <w:sz w:val="24"/>
          <w:szCs w:val="24"/>
        </w:rPr>
        <w:t xml:space="preserve">Формат проведения: </w:t>
      </w:r>
      <w:r w:rsidR="00222E7B" w:rsidRPr="00BF3F6D">
        <w:rPr>
          <w:rFonts w:ascii="Times New Roman" w:hAnsi="Times New Roman"/>
          <w:i/>
          <w:iCs/>
          <w:color w:val="auto"/>
          <w:sz w:val="24"/>
          <w:szCs w:val="24"/>
        </w:rPr>
        <w:t>очно с трансляцией в интернет</w:t>
      </w:r>
    </w:p>
    <w:p w:rsidR="00BB74B9" w:rsidRPr="00BF3F6D" w:rsidRDefault="006B55C0" w:rsidP="00183904">
      <w:pPr>
        <w:spacing w:after="0" w:line="36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BF3F6D">
        <w:rPr>
          <w:rFonts w:ascii="Times New Roman" w:hAnsi="Times New Roman"/>
          <w:b/>
          <w:color w:val="auto"/>
          <w:sz w:val="24"/>
          <w:szCs w:val="24"/>
        </w:rPr>
        <w:t>16 дека</w:t>
      </w:r>
      <w:r w:rsidR="00335334" w:rsidRPr="00BF3F6D">
        <w:rPr>
          <w:rFonts w:ascii="Times New Roman" w:hAnsi="Times New Roman"/>
          <w:b/>
          <w:color w:val="auto"/>
          <w:sz w:val="24"/>
          <w:szCs w:val="24"/>
        </w:rPr>
        <w:t>бр</w:t>
      </w:r>
      <w:r w:rsidR="00827527" w:rsidRPr="00BF3F6D">
        <w:rPr>
          <w:rFonts w:ascii="Times New Roman" w:hAnsi="Times New Roman"/>
          <w:b/>
          <w:color w:val="auto"/>
          <w:sz w:val="24"/>
          <w:szCs w:val="24"/>
        </w:rPr>
        <w:t>я 2023 года</w:t>
      </w:r>
      <w:r w:rsidR="00BB74B9" w:rsidRPr="00BF3F6D">
        <w:rPr>
          <w:rFonts w:ascii="Times New Roman" w:hAnsi="Times New Roman"/>
          <w:b/>
          <w:color w:val="auto"/>
          <w:sz w:val="24"/>
          <w:szCs w:val="24"/>
        </w:rPr>
        <w:t>.</w:t>
      </w:r>
    </w:p>
    <w:p w:rsidR="00DF13D1" w:rsidRPr="00BF3F6D" w:rsidRDefault="00BB74B9" w:rsidP="00183904">
      <w:pPr>
        <w:spacing w:after="0" w:line="36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BF3F6D">
        <w:rPr>
          <w:rFonts w:ascii="Times New Roman" w:hAnsi="Times New Roman"/>
          <w:b/>
          <w:color w:val="auto"/>
          <w:sz w:val="24"/>
          <w:szCs w:val="24"/>
        </w:rPr>
        <w:t xml:space="preserve">Начало </w:t>
      </w:r>
      <w:r w:rsidR="00183904" w:rsidRPr="00BF3F6D">
        <w:rPr>
          <w:rFonts w:ascii="Times New Roman" w:hAnsi="Times New Roman"/>
          <w:b/>
          <w:color w:val="auto"/>
          <w:sz w:val="24"/>
          <w:szCs w:val="24"/>
        </w:rPr>
        <w:t xml:space="preserve">в </w:t>
      </w:r>
      <w:r w:rsidR="00DD5962" w:rsidRPr="00BF3F6D">
        <w:rPr>
          <w:rFonts w:ascii="Times New Roman" w:hAnsi="Times New Roman"/>
          <w:b/>
          <w:bCs/>
          <w:color w:val="auto"/>
          <w:sz w:val="24"/>
          <w:szCs w:val="24"/>
        </w:rPr>
        <w:t>1</w:t>
      </w:r>
      <w:r w:rsidR="00335334" w:rsidRPr="00BF3F6D">
        <w:rPr>
          <w:rFonts w:ascii="Times New Roman" w:hAnsi="Times New Roman"/>
          <w:b/>
          <w:bCs/>
          <w:color w:val="auto"/>
          <w:sz w:val="24"/>
          <w:szCs w:val="24"/>
        </w:rPr>
        <w:t>0</w:t>
      </w:r>
      <w:r w:rsidR="00B065D9" w:rsidRPr="00BF3F6D">
        <w:rPr>
          <w:rFonts w:ascii="Times New Roman" w:hAnsi="Times New Roman"/>
          <w:b/>
          <w:bCs/>
          <w:color w:val="auto"/>
          <w:sz w:val="24"/>
          <w:szCs w:val="24"/>
        </w:rPr>
        <w:t>.00</w:t>
      </w:r>
      <w:r w:rsidR="00183904" w:rsidRPr="00BF3F6D">
        <w:rPr>
          <w:rFonts w:ascii="Times New Roman" w:hAnsi="Times New Roman"/>
          <w:b/>
          <w:bCs/>
          <w:color w:val="auto"/>
          <w:sz w:val="24"/>
          <w:szCs w:val="24"/>
        </w:rPr>
        <w:t>(</w:t>
      </w:r>
      <w:r w:rsidR="00335334" w:rsidRPr="00BF3F6D">
        <w:rPr>
          <w:rFonts w:ascii="Times New Roman" w:hAnsi="Times New Roman"/>
          <w:b/>
          <w:bCs/>
          <w:color w:val="auto"/>
          <w:sz w:val="24"/>
          <w:szCs w:val="24"/>
        </w:rPr>
        <w:t>09</w:t>
      </w:r>
      <w:r w:rsidR="00183904" w:rsidRPr="00BF3F6D">
        <w:rPr>
          <w:rFonts w:ascii="Times New Roman" w:hAnsi="Times New Roman"/>
          <w:b/>
          <w:bCs/>
          <w:color w:val="auto"/>
          <w:sz w:val="24"/>
          <w:szCs w:val="24"/>
        </w:rPr>
        <w:t xml:space="preserve">.00 </w:t>
      </w:r>
      <w:r w:rsidR="00827527" w:rsidRPr="00BF3F6D">
        <w:rPr>
          <w:rFonts w:ascii="Times New Roman" w:hAnsi="Times New Roman"/>
          <w:b/>
          <w:bCs/>
          <w:color w:val="auto"/>
          <w:sz w:val="24"/>
          <w:szCs w:val="24"/>
        </w:rPr>
        <w:t>МСК</w:t>
      </w:r>
      <w:r w:rsidR="00183904" w:rsidRPr="00BF3F6D">
        <w:rPr>
          <w:rFonts w:ascii="Times New Roman" w:hAnsi="Times New Roman"/>
          <w:b/>
          <w:bCs/>
          <w:color w:val="auto"/>
          <w:sz w:val="24"/>
          <w:szCs w:val="24"/>
        </w:rPr>
        <w:t>)</w:t>
      </w:r>
    </w:p>
    <w:p w:rsidR="00827527" w:rsidRPr="00BF3F6D" w:rsidRDefault="00827527" w:rsidP="00827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3F6D">
        <w:rPr>
          <w:rFonts w:ascii="Times New Roman" w:hAnsi="Times New Roman"/>
          <w:b/>
          <w:bCs/>
          <w:color w:val="auto"/>
          <w:sz w:val="24"/>
          <w:szCs w:val="24"/>
        </w:rPr>
        <w:t>Научны</w:t>
      </w:r>
      <w:r w:rsidR="00D44694" w:rsidRPr="00BF3F6D">
        <w:rPr>
          <w:rFonts w:ascii="Times New Roman" w:hAnsi="Times New Roman"/>
          <w:b/>
          <w:bCs/>
          <w:color w:val="auto"/>
          <w:sz w:val="24"/>
          <w:szCs w:val="24"/>
        </w:rPr>
        <w:t>е</w:t>
      </w:r>
      <w:r w:rsidRPr="00BF3F6D">
        <w:rPr>
          <w:rFonts w:ascii="Times New Roman" w:hAnsi="Times New Roman"/>
          <w:b/>
          <w:bCs/>
          <w:color w:val="auto"/>
          <w:sz w:val="24"/>
          <w:szCs w:val="24"/>
        </w:rPr>
        <w:t xml:space="preserve"> организатор</w:t>
      </w:r>
      <w:r w:rsidR="00D44694" w:rsidRPr="00BF3F6D">
        <w:rPr>
          <w:rFonts w:ascii="Times New Roman" w:hAnsi="Times New Roman"/>
          <w:b/>
          <w:bCs/>
          <w:color w:val="auto"/>
          <w:sz w:val="24"/>
          <w:szCs w:val="24"/>
        </w:rPr>
        <w:t>ы</w:t>
      </w:r>
      <w:r w:rsidR="00335334" w:rsidRPr="00BF3F6D">
        <w:rPr>
          <w:rFonts w:ascii="Times New Roman" w:hAnsi="Times New Roman"/>
          <w:b/>
          <w:bCs/>
          <w:color w:val="auto"/>
          <w:sz w:val="24"/>
          <w:szCs w:val="24"/>
        </w:rPr>
        <w:t>форума</w:t>
      </w:r>
      <w:r w:rsidRPr="00BF3F6D">
        <w:rPr>
          <w:rFonts w:ascii="Times New Roman" w:hAnsi="Times New Roman"/>
          <w:b/>
          <w:bCs/>
          <w:color w:val="auto"/>
          <w:sz w:val="24"/>
          <w:szCs w:val="24"/>
        </w:rPr>
        <w:t>:</w:t>
      </w:r>
    </w:p>
    <w:p w:rsidR="00827527" w:rsidRPr="00BF3F6D" w:rsidRDefault="00827527" w:rsidP="00827527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F3F6D">
        <w:rPr>
          <w:rFonts w:ascii="Times New Roman" w:hAnsi="Times New Roman"/>
          <w:color w:val="auto"/>
          <w:sz w:val="24"/>
          <w:szCs w:val="24"/>
        </w:rPr>
        <w:t>ФГБОУ ДПО «Российская медицинская академия непрерывного профессионального образования» МЗ РФ (РМАНПО)</w:t>
      </w:r>
    </w:p>
    <w:p w:rsidR="00D44694" w:rsidRPr="00BF3F6D" w:rsidRDefault="00D44694" w:rsidP="00D44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3F6D">
        <w:rPr>
          <w:rFonts w:ascii="Times New Roman" w:eastAsia="Times New Roman" w:hAnsi="Times New Roman" w:cs="Times New Roman"/>
          <w:color w:val="auto"/>
          <w:sz w:val="24"/>
          <w:szCs w:val="24"/>
        </w:rPr>
        <w:t>Автономная некоммерческая организация «Альянс эффективного взаимодействия специалистов в области медицины и фармации «АМФА»</w:t>
      </w:r>
    </w:p>
    <w:p w:rsidR="00D44694" w:rsidRPr="00BF3F6D" w:rsidRDefault="00D44694" w:rsidP="00D44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3F6D">
        <w:rPr>
          <w:rFonts w:ascii="Times New Roman" w:eastAsia="Times New Roman" w:hAnsi="Times New Roman" w:cs="Times New Roman"/>
          <w:color w:val="auto"/>
          <w:sz w:val="24"/>
          <w:szCs w:val="24"/>
        </w:rPr>
        <w:t>Автономная некоммерческая организация «МЕДФАРМРАЗВИТИЕ»</w:t>
      </w:r>
    </w:p>
    <w:p w:rsidR="00827527" w:rsidRPr="00BF3F6D" w:rsidRDefault="00827527" w:rsidP="008275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3F6D">
        <w:rPr>
          <w:rFonts w:ascii="Times New Roman" w:hAnsi="Times New Roman"/>
          <w:b/>
          <w:bCs/>
          <w:color w:val="auto"/>
          <w:sz w:val="24"/>
          <w:szCs w:val="24"/>
        </w:rPr>
        <w:t>Технический организатор:</w:t>
      </w:r>
      <w:r w:rsidRPr="00BF3F6D">
        <w:rPr>
          <w:rFonts w:ascii="Times New Roman" w:hAnsi="Times New Roman"/>
          <w:color w:val="auto"/>
          <w:sz w:val="24"/>
          <w:szCs w:val="24"/>
        </w:rPr>
        <w:t xml:space="preserve"> ООО «</w:t>
      </w:r>
      <w:proofErr w:type="spellStart"/>
      <w:r w:rsidRPr="00BF3F6D">
        <w:rPr>
          <w:rFonts w:ascii="Times New Roman" w:hAnsi="Times New Roman"/>
          <w:color w:val="auto"/>
          <w:sz w:val="24"/>
          <w:szCs w:val="24"/>
        </w:rPr>
        <w:t>Майс</w:t>
      </w:r>
      <w:proofErr w:type="spellEnd"/>
      <w:r w:rsidRPr="00BF3F6D">
        <w:rPr>
          <w:rFonts w:ascii="Times New Roman" w:hAnsi="Times New Roman"/>
          <w:color w:val="auto"/>
          <w:sz w:val="24"/>
          <w:szCs w:val="24"/>
        </w:rPr>
        <w:t xml:space="preserve"> Партнер»</w:t>
      </w:r>
    </w:p>
    <w:p w:rsidR="00827527" w:rsidRPr="00BF3F6D" w:rsidRDefault="00827527" w:rsidP="00827527">
      <w:pPr>
        <w:spacing w:after="0" w:line="360" w:lineRule="auto"/>
        <w:jc w:val="center"/>
        <w:rPr>
          <w:rStyle w:val="a3"/>
          <w:rFonts w:ascii="Times New Roman" w:eastAsia="Times New Roman" w:hAnsi="Times New Roman" w:cs="Times New Roman"/>
          <w:b/>
          <w:color w:val="auto"/>
          <w:sz w:val="24"/>
          <w:szCs w:val="24"/>
          <w:u w:val="none"/>
        </w:rPr>
      </w:pPr>
      <w:r w:rsidRPr="00BF3F6D">
        <w:rPr>
          <w:rFonts w:ascii="Times New Roman" w:hAnsi="Times New Roman"/>
          <w:b/>
          <w:bCs/>
          <w:color w:val="auto"/>
          <w:sz w:val="24"/>
          <w:szCs w:val="24"/>
        </w:rPr>
        <w:t xml:space="preserve">Ссылка на </w:t>
      </w:r>
      <w:proofErr w:type="spellStart"/>
      <w:r w:rsidRPr="00BF3F6D">
        <w:rPr>
          <w:rFonts w:ascii="Times New Roman" w:hAnsi="Times New Roman"/>
          <w:b/>
          <w:bCs/>
          <w:color w:val="auto"/>
          <w:sz w:val="24"/>
          <w:szCs w:val="24"/>
        </w:rPr>
        <w:t>трансляцию:</w:t>
      </w:r>
      <w:hyperlink r:id="rId4" w:history="1">
        <w:r w:rsidRPr="00BF3F6D">
          <w:rPr>
            <w:rStyle w:val="Hyperlink0"/>
            <w:rFonts w:eastAsia="Arial Unicode MS"/>
            <w:b w:val="0"/>
            <w:color w:val="auto"/>
            <w:u w:val="none"/>
          </w:rPr>
          <w:t>https</w:t>
        </w:r>
        <w:proofErr w:type="spellEnd"/>
        <w:r w:rsidRPr="00BF3F6D">
          <w:rPr>
            <w:rStyle w:val="Hyperlink0"/>
            <w:rFonts w:eastAsia="Arial Unicode MS"/>
            <w:b w:val="0"/>
            <w:color w:val="auto"/>
            <w:u w:val="none"/>
          </w:rPr>
          <w:t>://</w:t>
        </w:r>
        <w:proofErr w:type="spellStart"/>
        <w:r w:rsidRPr="00BF3F6D">
          <w:rPr>
            <w:rStyle w:val="Hyperlink0"/>
            <w:rFonts w:eastAsia="Arial Unicode MS"/>
            <w:b w:val="0"/>
            <w:color w:val="auto"/>
            <w:u w:val="none"/>
          </w:rPr>
          <w:t>stream</w:t>
        </w:r>
        <w:proofErr w:type="spellEnd"/>
        <w:r w:rsidRPr="00BF3F6D">
          <w:rPr>
            <w:rStyle w:val="Hyperlink0"/>
            <w:rFonts w:eastAsia="Arial Unicode MS"/>
            <w:b w:val="0"/>
            <w:color w:val="auto"/>
            <w:u w:val="none"/>
          </w:rPr>
          <w:t>.</w:t>
        </w:r>
        <w:proofErr w:type="spellStart"/>
        <w:r w:rsidRPr="00BF3F6D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>medfarmevents</w:t>
        </w:r>
        <w:proofErr w:type="spellEnd"/>
        <w:r w:rsidRPr="00BF3F6D">
          <w:rPr>
            <w:rStyle w:val="Hyperlink0"/>
            <w:rFonts w:eastAsia="Arial Unicode MS"/>
            <w:b w:val="0"/>
            <w:color w:val="auto"/>
            <w:u w:val="none"/>
          </w:rPr>
          <w:t>.</w:t>
        </w:r>
        <w:proofErr w:type="spellStart"/>
        <w:r w:rsidRPr="00BF3F6D">
          <w:rPr>
            <w:rStyle w:val="Hyperlink0"/>
            <w:rFonts w:eastAsia="Arial Unicode MS"/>
            <w:b w:val="0"/>
            <w:color w:val="auto"/>
            <w:u w:val="none"/>
          </w:rPr>
          <w:t>ru</w:t>
        </w:r>
        <w:proofErr w:type="spellEnd"/>
        <w:r w:rsidRPr="00BF3F6D">
          <w:rPr>
            <w:rStyle w:val="Hyperlink0"/>
            <w:rFonts w:eastAsia="Arial Unicode MS"/>
            <w:b w:val="0"/>
            <w:color w:val="auto"/>
            <w:u w:val="none"/>
          </w:rPr>
          <w:t>/</w:t>
        </w:r>
      </w:hyperlink>
    </w:p>
    <w:p w:rsidR="00EF5035" w:rsidRPr="00BF3F6D" w:rsidRDefault="00827527" w:rsidP="00827527">
      <w:pPr>
        <w:spacing w:after="0" w:line="360" w:lineRule="auto"/>
        <w:jc w:val="center"/>
        <w:rPr>
          <w:rStyle w:val="a3"/>
          <w:rFonts w:ascii="Times New Roman" w:hAnsi="Times New Roman"/>
          <w:b/>
          <w:bCs/>
          <w:color w:val="auto"/>
          <w:sz w:val="24"/>
          <w:szCs w:val="24"/>
        </w:rPr>
      </w:pPr>
      <w:r w:rsidRPr="00BF3F6D">
        <w:rPr>
          <w:rStyle w:val="a3"/>
          <w:rFonts w:ascii="Times New Roman" w:hAnsi="Times New Roman"/>
          <w:b/>
          <w:bCs/>
          <w:color w:val="auto"/>
          <w:sz w:val="24"/>
          <w:szCs w:val="24"/>
          <w:u w:val="none"/>
        </w:rPr>
        <w:t>Ссылка на страницу предварительной регистрации:</w:t>
      </w:r>
    </w:p>
    <w:p w:rsidR="00346621" w:rsidRPr="00BF3F6D" w:rsidRDefault="002A3075" w:rsidP="00D01650">
      <w:pPr>
        <w:spacing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hyperlink r:id="rId5" w:history="1">
        <w:r w:rsidR="00346621" w:rsidRPr="00BF3F6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https://order.medfarmevents.ru/pediatr1612/</w:t>
        </w:r>
      </w:hyperlink>
    </w:p>
    <w:p w:rsidR="00827527" w:rsidRPr="00BF3F6D" w:rsidRDefault="002A3075" w:rsidP="00D01650">
      <w:pPr>
        <w:spacing w:after="0" w:line="360" w:lineRule="auto"/>
        <w:jc w:val="center"/>
        <w:rPr>
          <w:rStyle w:val="a3"/>
          <w:rFonts w:eastAsia="Times New Roman"/>
          <w:b/>
          <w:bCs/>
          <w:color w:val="auto"/>
          <w:u w:val="none"/>
        </w:rPr>
      </w:pPr>
      <w:hyperlink r:id="rId6" w:history="1"/>
    </w:p>
    <w:p w:rsidR="006B55C0" w:rsidRPr="00BF3F6D" w:rsidRDefault="00467E8C" w:rsidP="00467E8C">
      <w:pPr>
        <w:spacing w:after="0" w:line="360" w:lineRule="auto"/>
        <w:jc w:val="both"/>
        <w:rPr>
          <w:rStyle w:val="a3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BF3F6D">
        <w:rPr>
          <w:rStyle w:val="a3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Место проведения: </w:t>
      </w:r>
    </w:p>
    <w:p w:rsidR="00467E8C" w:rsidRPr="00BF3F6D" w:rsidRDefault="00467E8C" w:rsidP="00467E8C">
      <w:pPr>
        <w:spacing w:after="0" w:line="360" w:lineRule="auto"/>
        <w:jc w:val="both"/>
        <w:rPr>
          <w:rStyle w:val="a3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</w:pPr>
      <w:r w:rsidRPr="00BF3F6D">
        <w:rPr>
          <w:rStyle w:val="a3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>г. Самара, ул. Ново-Садовая 162В, отель «</w:t>
      </w:r>
      <w:proofErr w:type="spellStart"/>
      <w:r w:rsidRPr="00BF3F6D">
        <w:rPr>
          <w:rStyle w:val="a3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>Реальянс</w:t>
      </w:r>
      <w:proofErr w:type="spellEnd"/>
      <w:r w:rsidRPr="00BF3F6D">
        <w:rPr>
          <w:rStyle w:val="a3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>», конференц-зал</w:t>
      </w:r>
      <w:r w:rsidR="006B55C0" w:rsidRPr="00BF3F6D">
        <w:rPr>
          <w:rStyle w:val="a3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>.</w:t>
      </w:r>
    </w:p>
    <w:p w:rsidR="004A1113" w:rsidRPr="00BF3F6D" w:rsidRDefault="004A1113" w:rsidP="004A1113">
      <w:pPr>
        <w:spacing w:after="0" w:line="360" w:lineRule="auto"/>
        <w:jc w:val="center"/>
        <w:rPr>
          <w:rStyle w:val="a3"/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u w:val="none"/>
        </w:rPr>
      </w:pPr>
    </w:p>
    <w:p w:rsidR="00827527" w:rsidRPr="00BF3F6D" w:rsidRDefault="00827527" w:rsidP="00827527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BF3F6D">
        <w:rPr>
          <w:rFonts w:ascii="Times New Roman" w:hAnsi="Times New Roman"/>
          <w:b/>
          <w:bCs/>
          <w:color w:val="auto"/>
          <w:sz w:val="24"/>
          <w:szCs w:val="24"/>
        </w:rPr>
        <w:t>Модератор</w:t>
      </w:r>
      <w:r w:rsidR="001D5A97" w:rsidRPr="00BF3F6D">
        <w:rPr>
          <w:rFonts w:ascii="Times New Roman" w:hAnsi="Times New Roman"/>
          <w:b/>
          <w:bCs/>
          <w:color w:val="auto"/>
          <w:sz w:val="24"/>
          <w:szCs w:val="24"/>
        </w:rPr>
        <w:t>ы</w:t>
      </w:r>
      <w:r w:rsidRPr="00BF3F6D">
        <w:rPr>
          <w:rFonts w:ascii="Times New Roman" w:hAnsi="Times New Roman"/>
          <w:b/>
          <w:bCs/>
          <w:color w:val="auto"/>
          <w:sz w:val="24"/>
          <w:szCs w:val="24"/>
        </w:rPr>
        <w:t>:</w:t>
      </w:r>
    </w:p>
    <w:p w:rsidR="00827527" w:rsidRPr="00BF3F6D" w:rsidRDefault="00827527" w:rsidP="00827527">
      <w:pPr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F3F6D">
        <w:rPr>
          <w:rFonts w:ascii="Times New Roman" w:hAnsi="Times New Roman"/>
          <w:b/>
          <w:bCs/>
          <w:color w:val="auto"/>
          <w:sz w:val="24"/>
          <w:szCs w:val="24"/>
        </w:rPr>
        <w:t>Захарова Ирина Николаевна</w:t>
      </w:r>
      <w:r w:rsidR="00EF5035" w:rsidRPr="00BF3F6D">
        <w:rPr>
          <w:rFonts w:ascii="Times New Roman" w:hAnsi="Times New Roman"/>
          <w:color w:val="auto"/>
          <w:sz w:val="24"/>
          <w:szCs w:val="24"/>
        </w:rPr>
        <w:t xml:space="preserve">–д.м.н., профессор, </w:t>
      </w:r>
      <w:r w:rsidRPr="00BF3F6D">
        <w:rPr>
          <w:rFonts w:ascii="Times New Roman" w:hAnsi="Times New Roman"/>
          <w:color w:val="auto"/>
          <w:sz w:val="24"/>
          <w:szCs w:val="24"/>
        </w:rPr>
        <w:t>заведующий кафедрой педиатрии им. академика Г.Н. Сперанского РМАНПО, Заслуженный врач РФ.</w:t>
      </w:r>
    </w:p>
    <w:p w:rsidR="00EF5035" w:rsidRPr="00BF3F6D" w:rsidRDefault="00EF5035" w:rsidP="00EF5035">
      <w:pPr>
        <w:spacing w:line="240" w:lineRule="auto"/>
        <w:ind w:right="-284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3F6D">
        <w:rPr>
          <w:rFonts w:ascii="Times New Roman" w:hAnsi="Times New Roman" w:cs="Times New Roman"/>
          <w:b/>
          <w:color w:val="auto"/>
          <w:sz w:val="24"/>
          <w:szCs w:val="24"/>
        </w:rPr>
        <w:t>Бережная Ирина Владимировна</w:t>
      </w:r>
      <w:r w:rsidRPr="00BF3F6D">
        <w:rPr>
          <w:rFonts w:ascii="Times New Roman" w:hAnsi="Times New Roman" w:cs="Times New Roman"/>
          <w:color w:val="auto"/>
          <w:sz w:val="24"/>
          <w:szCs w:val="24"/>
        </w:rPr>
        <w:t xml:space="preserve"> – к.м.н., доцент кафедры педиатрии им. академика Г.Н. Сперанского РМАНПО.</w:t>
      </w:r>
    </w:p>
    <w:p w:rsidR="001D5A97" w:rsidRPr="00BF3F6D" w:rsidRDefault="001D5A97" w:rsidP="00827527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27527" w:rsidRPr="00BF3F6D" w:rsidRDefault="00827527" w:rsidP="0082752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BF3F6D">
        <w:rPr>
          <w:rFonts w:ascii="Times New Roman" w:hAnsi="Times New Roman"/>
          <w:b/>
          <w:bCs/>
          <w:color w:val="auto"/>
          <w:sz w:val="24"/>
          <w:szCs w:val="24"/>
        </w:rPr>
        <w:t>Программа:</w:t>
      </w:r>
    </w:p>
    <w:p w:rsidR="00DD5962" w:rsidRPr="00BF3F6D" w:rsidRDefault="00045913" w:rsidP="0053600B">
      <w:pPr>
        <w:spacing w:line="240" w:lineRule="auto"/>
        <w:ind w:right="-284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F3F6D">
        <w:rPr>
          <w:rFonts w:ascii="Times New Roman" w:hAnsi="Times New Roman" w:cs="Times New Roman"/>
          <w:b/>
          <w:color w:val="auto"/>
          <w:sz w:val="24"/>
          <w:szCs w:val="24"/>
        </w:rPr>
        <w:t xml:space="preserve">09.00-10.00 </w:t>
      </w:r>
      <w:r w:rsidR="00DD5962" w:rsidRPr="00BF3F6D">
        <w:rPr>
          <w:rFonts w:ascii="Times New Roman" w:hAnsi="Times New Roman" w:cs="Times New Roman"/>
          <w:b/>
          <w:color w:val="auto"/>
          <w:sz w:val="24"/>
          <w:szCs w:val="24"/>
        </w:rPr>
        <w:t xml:space="preserve">Регистрация и подключение участников </w:t>
      </w:r>
      <w:r w:rsidRPr="00BF3F6D">
        <w:rPr>
          <w:rFonts w:ascii="Times New Roman" w:hAnsi="Times New Roman" w:cs="Times New Roman"/>
          <w:b/>
          <w:color w:val="auto"/>
          <w:sz w:val="24"/>
          <w:szCs w:val="24"/>
        </w:rPr>
        <w:t>форума</w:t>
      </w:r>
    </w:p>
    <w:p w:rsidR="0053600B" w:rsidRPr="00BF3F6D" w:rsidRDefault="0053600B" w:rsidP="0053600B">
      <w:pPr>
        <w:spacing w:line="240" w:lineRule="auto"/>
        <w:ind w:right="-284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A44BB" w:rsidRPr="00BF3F6D" w:rsidRDefault="00987635" w:rsidP="0053600B">
      <w:pPr>
        <w:spacing w:line="240" w:lineRule="auto"/>
        <w:ind w:right="-284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F3F6D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="00335334" w:rsidRPr="00BF3F6D">
        <w:rPr>
          <w:rFonts w:ascii="Times New Roman" w:hAnsi="Times New Roman" w:cs="Times New Roman"/>
          <w:b/>
          <w:color w:val="auto"/>
          <w:sz w:val="24"/>
          <w:szCs w:val="24"/>
        </w:rPr>
        <w:t>0</w:t>
      </w:r>
      <w:r w:rsidRPr="00BF3F6D">
        <w:rPr>
          <w:rFonts w:ascii="Times New Roman" w:hAnsi="Times New Roman" w:cs="Times New Roman"/>
          <w:b/>
          <w:color w:val="auto"/>
          <w:sz w:val="24"/>
          <w:szCs w:val="24"/>
        </w:rPr>
        <w:t>.00-1</w:t>
      </w:r>
      <w:r w:rsidR="00335334" w:rsidRPr="00BF3F6D">
        <w:rPr>
          <w:rFonts w:ascii="Times New Roman" w:hAnsi="Times New Roman" w:cs="Times New Roman"/>
          <w:b/>
          <w:color w:val="auto"/>
          <w:sz w:val="24"/>
          <w:szCs w:val="24"/>
        </w:rPr>
        <w:t>0</w:t>
      </w:r>
      <w:r w:rsidRPr="00BF3F6D">
        <w:rPr>
          <w:rFonts w:ascii="Times New Roman" w:hAnsi="Times New Roman" w:cs="Times New Roman"/>
          <w:b/>
          <w:color w:val="auto"/>
          <w:sz w:val="24"/>
          <w:szCs w:val="24"/>
        </w:rPr>
        <w:t xml:space="preserve">.10 </w:t>
      </w:r>
      <w:r w:rsidR="00DA44BB" w:rsidRPr="00BF3F6D">
        <w:rPr>
          <w:rFonts w:ascii="Times New Roman" w:hAnsi="Times New Roman" w:cs="Times New Roman"/>
          <w:b/>
          <w:color w:val="auto"/>
          <w:sz w:val="24"/>
          <w:szCs w:val="24"/>
        </w:rPr>
        <w:t>Приветствие участников</w:t>
      </w:r>
    </w:p>
    <w:p w:rsidR="008E6A61" w:rsidRPr="00BF3F6D" w:rsidRDefault="00EF5035" w:rsidP="00CD28EB">
      <w:pPr>
        <w:spacing w:line="240" w:lineRule="auto"/>
        <w:ind w:right="-284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3F6D">
        <w:rPr>
          <w:rFonts w:ascii="Times New Roman" w:hAnsi="Times New Roman" w:cs="Times New Roman"/>
          <w:b/>
          <w:color w:val="auto"/>
          <w:sz w:val="24"/>
          <w:szCs w:val="24"/>
        </w:rPr>
        <w:t xml:space="preserve">Захарова И.Н., Бережная И.В. </w:t>
      </w:r>
    </w:p>
    <w:p w:rsidR="004F244E" w:rsidRPr="00BF3F6D" w:rsidRDefault="004F244E" w:rsidP="00CD28EB">
      <w:pPr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CD28EB" w:rsidRPr="00BF3F6D" w:rsidRDefault="00CD28EB" w:rsidP="00CD28EB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3F6D"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 w:frame="1"/>
        </w:rPr>
        <w:t xml:space="preserve">10.10-10.40 Своя микробиота кишечника: как ее поддержать? </w:t>
      </w:r>
    </w:p>
    <w:p w:rsidR="00CD28EB" w:rsidRPr="00BF3F6D" w:rsidRDefault="00CD28EB" w:rsidP="00CD28EB">
      <w:pPr>
        <w:spacing w:line="240" w:lineRule="auto"/>
        <w:ind w:right="-284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BF3F6D">
        <w:rPr>
          <w:rFonts w:ascii="Times New Roman" w:hAnsi="Times New Roman"/>
          <w:b/>
          <w:bCs/>
          <w:color w:val="auto"/>
          <w:sz w:val="24"/>
          <w:szCs w:val="24"/>
        </w:rPr>
        <w:t>Захарова Ирина Николаевна</w:t>
      </w:r>
      <w:r w:rsidRPr="00BF3F6D">
        <w:rPr>
          <w:rFonts w:ascii="Times New Roman" w:hAnsi="Times New Roman"/>
          <w:color w:val="auto"/>
          <w:sz w:val="24"/>
          <w:szCs w:val="24"/>
        </w:rPr>
        <w:t xml:space="preserve"> – д.м.н., профессор, заведующий кафедрой педиатрии им. академика Г.Н. Сперанского РМАНПО, Заслуженный врач РФ.  </w:t>
      </w:r>
    </w:p>
    <w:p w:rsidR="00CD28EB" w:rsidRPr="00BF3F6D" w:rsidRDefault="00CD28EB" w:rsidP="00CD28EB">
      <w:pPr>
        <w:spacing w:after="0"/>
        <w:jc w:val="both"/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 w:frame="1"/>
        </w:rPr>
      </w:pPr>
      <w:r w:rsidRPr="00BF3F6D"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 w:frame="1"/>
        </w:rPr>
        <w:t>10.40-10.50 Ответы на вопросы</w:t>
      </w:r>
    </w:p>
    <w:p w:rsidR="00CD28EB" w:rsidRPr="00BF3F6D" w:rsidRDefault="00CD28EB" w:rsidP="00CD28EB">
      <w:pPr>
        <w:spacing w:after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CD28EB" w:rsidRPr="00BF3F6D" w:rsidRDefault="00CD28EB" w:rsidP="00CD28EB">
      <w:pPr>
        <w:spacing w:after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F3F6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10.50-11.20 </w:t>
      </w:r>
      <w:proofErr w:type="spellStart"/>
      <w:r w:rsidRPr="00BF3F6D">
        <w:rPr>
          <w:rFonts w:ascii="Times New Roman" w:hAnsi="Times New Roman" w:cs="Times New Roman"/>
          <w:b/>
          <w:bCs/>
          <w:color w:val="auto"/>
          <w:sz w:val="24"/>
          <w:szCs w:val="24"/>
        </w:rPr>
        <w:t>Микронутриентная</w:t>
      </w:r>
      <w:proofErr w:type="spellEnd"/>
      <w:r w:rsidRPr="00BF3F6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недостаточность у детей. Особое внимание детям с пищевой аллергией. Пути коррекции.</w:t>
      </w:r>
    </w:p>
    <w:p w:rsidR="00CD28EB" w:rsidRPr="00BF3F6D" w:rsidRDefault="00CD28EB" w:rsidP="00CD28EB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3F6D">
        <w:rPr>
          <w:rFonts w:ascii="Times New Roman" w:hAnsi="Times New Roman"/>
          <w:b/>
          <w:bCs/>
          <w:color w:val="auto"/>
          <w:sz w:val="24"/>
          <w:szCs w:val="24"/>
        </w:rPr>
        <w:t>Захарова Ирина Николаевна</w:t>
      </w:r>
      <w:r w:rsidRPr="00BF3F6D">
        <w:rPr>
          <w:rFonts w:ascii="Times New Roman" w:hAnsi="Times New Roman"/>
          <w:color w:val="auto"/>
          <w:sz w:val="24"/>
          <w:szCs w:val="24"/>
        </w:rPr>
        <w:t xml:space="preserve"> – д.м.н., профессор, заведующий кафедрой педиатрии им. академика Г.Н. Сперанского РМАНПО, Заслуженный врач РФ. </w:t>
      </w:r>
    </w:p>
    <w:p w:rsidR="00CD28EB" w:rsidRPr="00BF3F6D" w:rsidRDefault="00CD28EB" w:rsidP="00CD28EB">
      <w:pPr>
        <w:spacing w:line="240" w:lineRule="auto"/>
        <w:ind w:right="-284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3F6D">
        <w:rPr>
          <w:rFonts w:ascii="Times New Roman" w:hAnsi="Times New Roman" w:cs="Times New Roman"/>
          <w:b/>
          <w:color w:val="auto"/>
          <w:sz w:val="24"/>
          <w:szCs w:val="24"/>
        </w:rPr>
        <w:t>Бережная Ирина Владимировна</w:t>
      </w:r>
      <w:r w:rsidRPr="00BF3F6D">
        <w:rPr>
          <w:rFonts w:ascii="Times New Roman" w:hAnsi="Times New Roman" w:cs="Times New Roman"/>
          <w:color w:val="auto"/>
          <w:sz w:val="24"/>
          <w:szCs w:val="24"/>
        </w:rPr>
        <w:t xml:space="preserve"> – к.м.н., доцент кафедры педиатрии им. академика Г.Н. Сперанского РМАНПО. </w:t>
      </w:r>
    </w:p>
    <w:p w:rsidR="00CD28EB" w:rsidRPr="00BF3F6D" w:rsidRDefault="00CD28EB" w:rsidP="00CD28EB">
      <w:pPr>
        <w:spacing w:after="0"/>
        <w:jc w:val="both"/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 w:frame="1"/>
        </w:rPr>
      </w:pPr>
      <w:r w:rsidRPr="00BF3F6D"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 w:frame="1"/>
        </w:rPr>
        <w:t>11.20-11.30 Ответы на вопросы</w:t>
      </w:r>
    </w:p>
    <w:p w:rsidR="00CD28EB" w:rsidRPr="00BF3F6D" w:rsidRDefault="00CD28EB" w:rsidP="00CD28EB">
      <w:pPr>
        <w:spacing w:line="240" w:lineRule="auto"/>
        <w:ind w:right="-284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D28EB" w:rsidRPr="00BF3F6D" w:rsidRDefault="00CD28EB" w:rsidP="00CD28EB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</w:pPr>
      <w:r w:rsidRPr="00BF3F6D">
        <w:rPr>
          <w:rFonts w:ascii="Times New Roman" w:hAnsi="Times New Roman" w:cs="Times New Roman"/>
          <w:b/>
          <w:color w:val="auto"/>
          <w:sz w:val="24"/>
          <w:szCs w:val="24"/>
        </w:rPr>
        <w:t>11.30-12.30 Симпозиум при поддержке компании ООО «</w:t>
      </w:r>
      <w:proofErr w:type="spellStart"/>
      <w:r w:rsidRPr="00BF3F6D">
        <w:rPr>
          <w:rFonts w:ascii="Times New Roman" w:hAnsi="Times New Roman" w:cs="Times New Roman"/>
          <w:b/>
          <w:color w:val="auto"/>
          <w:sz w:val="24"/>
          <w:szCs w:val="24"/>
        </w:rPr>
        <w:t>ЭбботтЛэбораториз</w:t>
      </w:r>
      <w:proofErr w:type="spellEnd"/>
      <w:r w:rsidRPr="00BF3F6D">
        <w:rPr>
          <w:rFonts w:ascii="Times New Roman" w:hAnsi="Times New Roman" w:cs="Times New Roman"/>
          <w:b/>
          <w:color w:val="auto"/>
          <w:sz w:val="24"/>
          <w:szCs w:val="24"/>
        </w:rPr>
        <w:t xml:space="preserve">» </w:t>
      </w:r>
      <w:r w:rsidRPr="00BF3F6D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>не аккредитован в Координационном Совете НМО</w:t>
      </w:r>
    </w:p>
    <w:p w:rsidR="00CD28EB" w:rsidRPr="00BF3F6D" w:rsidRDefault="00CD28EB" w:rsidP="00CD28EB">
      <w:pPr>
        <w:spacing w:line="240" w:lineRule="auto"/>
        <w:ind w:right="-284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D28EB" w:rsidRPr="00BF3F6D" w:rsidRDefault="00CD28EB" w:rsidP="00CD28EB">
      <w:pPr>
        <w:spacing w:line="240" w:lineRule="auto"/>
        <w:ind w:right="-284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F3F6D">
        <w:rPr>
          <w:rFonts w:ascii="Times New Roman" w:hAnsi="Times New Roman" w:cs="Times New Roman"/>
          <w:b/>
          <w:color w:val="auto"/>
          <w:sz w:val="24"/>
          <w:szCs w:val="24"/>
        </w:rPr>
        <w:t xml:space="preserve">Дети, рождённые путём кесарева сечения: как они отличаются от детей, рождённых естественным путём? </w:t>
      </w:r>
    </w:p>
    <w:p w:rsidR="00CD28EB" w:rsidRPr="00BF3F6D" w:rsidRDefault="00CD28EB" w:rsidP="00CD28EB">
      <w:pPr>
        <w:spacing w:line="240" w:lineRule="auto"/>
        <w:ind w:right="-284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BF3F6D">
        <w:rPr>
          <w:rFonts w:ascii="Times New Roman" w:hAnsi="Times New Roman" w:cs="Times New Roman"/>
          <w:b/>
          <w:color w:val="auto"/>
          <w:sz w:val="24"/>
          <w:szCs w:val="24"/>
        </w:rPr>
        <w:t>Бережная Ирина Владимировна</w:t>
      </w:r>
      <w:r w:rsidRPr="00BF3F6D">
        <w:rPr>
          <w:rFonts w:ascii="Times New Roman" w:hAnsi="Times New Roman" w:cs="Times New Roman"/>
          <w:color w:val="auto"/>
          <w:sz w:val="24"/>
          <w:szCs w:val="24"/>
        </w:rPr>
        <w:t xml:space="preserve"> – к.м.н., доцент кафедры педиатрии им. академика Г.Н. Сперанского РМАНПО.  </w:t>
      </w:r>
    </w:p>
    <w:p w:rsidR="00CD28EB" w:rsidRPr="00BF3F6D" w:rsidRDefault="00CD28EB" w:rsidP="008E6A61">
      <w:pPr>
        <w:spacing w:line="240" w:lineRule="auto"/>
        <w:ind w:right="-284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F3F6D">
        <w:rPr>
          <w:rFonts w:ascii="Times New Roman" w:hAnsi="Times New Roman" w:cs="Times New Roman"/>
          <w:b/>
          <w:color w:val="auto"/>
          <w:sz w:val="24"/>
          <w:szCs w:val="24"/>
        </w:rPr>
        <w:t>Дети, рождённые путём кесарева сечения: как им помочь?</w:t>
      </w:r>
    </w:p>
    <w:p w:rsidR="008E6A61" w:rsidRPr="00BF3F6D" w:rsidRDefault="008E6A61" w:rsidP="008E6A61">
      <w:pPr>
        <w:spacing w:line="240" w:lineRule="auto"/>
        <w:ind w:right="-284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BF3F6D">
        <w:rPr>
          <w:rFonts w:ascii="Times New Roman" w:hAnsi="Times New Roman"/>
          <w:b/>
          <w:bCs/>
          <w:color w:val="auto"/>
          <w:sz w:val="24"/>
          <w:szCs w:val="24"/>
        </w:rPr>
        <w:t>Захарова Ирина Николаевна</w:t>
      </w:r>
      <w:r w:rsidRPr="00BF3F6D">
        <w:rPr>
          <w:rFonts w:ascii="Times New Roman" w:hAnsi="Times New Roman"/>
          <w:color w:val="auto"/>
          <w:sz w:val="24"/>
          <w:szCs w:val="24"/>
        </w:rPr>
        <w:t xml:space="preserve"> – д.м.н., профессор, заведующий кафедрой педиатрии им. академика Г.Н. Сперанского РМАНПО, Заслуженный врач РФ.  </w:t>
      </w:r>
    </w:p>
    <w:p w:rsidR="00CD28EB" w:rsidRPr="00BF3F6D" w:rsidRDefault="00CD28EB" w:rsidP="00CD28EB">
      <w:pPr>
        <w:spacing w:line="240" w:lineRule="auto"/>
        <w:ind w:right="-284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BF3F6D"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 w:frame="1"/>
        </w:rPr>
        <w:t xml:space="preserve">Недостаточность питания у детей – что может успеть врач-педиатр в ограниченное время приема? </w:t>
      </w:r>
    </w:p>
    <w:p w:rsidR="004579F5" w:rsidRPr="00BF3F6D" w:rsidRDefault="00CD28EB" w:rsidP="004579F5">
      <w:pPr>
        <w:spacing w:line="240" w:lineRule="auto"/>
        <w:ind w:right="-284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BF3F6D"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 w:frame="1"/>
        </w:rPr>
        <w:t xml:space="preserve">Ягодкин Максим Владимирович - </w:t>
      </w:r>
      <w:r w:rsidRPr="00BF3F6D">
        <w:rPr>
          <w:rFonts w:ascii="Times New Roman" w:hAnsi="Times New Roman" w:cs="Times New Roman"/>
          <w:bCs/>
          <w:color w:val="auto"/>
          <w:sz w:val="24"/>
          <w:szCs w:val="24"/>
          <w:bdr w:val="none" w:sz="0" w:space="0" w:color="auto" w:frame="1"/>
        </w:rPr>
        <w:t>медицинский директор подразделения детского и медицинского питания ООО «</w:t>
      </w:r>
      <w:proofErr w:type="spellStart"/>
      <w:r w:rsidRPr="00BF3F6D">
        <w:rPr>
          <w:rFonts w:ascii="Times New Roman" w:hAnsi="Times New Roman" w:cs="Times New Roman"/>
          <w:bCs/>
          <w:color w:val="auto"/>
          <w:sz w:val="24"/>
          <w:szCs w:val="24"/>
          <w:bdr w:val="none" w:sz="0" w:space="0" w:color="auto" w:frame="1"/>
        </w:rPr>
        <w:t>ЭбботтЛэбораториз</w:t>
      </w:r>
      <w:proofErr w:type="spellEnd"/>
      <w:r w:rsidRPr="00BF3F6D">
        <w:rPr>
          <w:rFonts w:ascii="Times New Roman" w:hAnsi="Times New Roman" w:cs="Times New Roman"/>
          <w:bCs/>
          <w:color w:val="auto"/>
          <w:sz w:val="24"/>
          <w:szCs w:val="24"/>
          <w:bdr w:val="none" w:sz="0" w:space="0" w:color="auto" w:frame="1"/>
        </w:rPr>
        <w:t>» (Москва)</w:t>
      </w:r>
    </w:p>
    <w:p w:rsidR="008E6A61" w:rsidRPr="00BF3F6D" w:rsidRDefault="008E6A61" w:rsidP="008E6A61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D28EB" w:rsidRPr="00BF3F6D" w:rsidRDefault="00CD28EB" w:rsidP="00CD28E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F3F6D">
        <w:rPr>
          <w:rFonts w:ascii="Times New Roman" w:hAnsi="Times New Roman" w:cs="Times New Roman"/>
          <w:b/>
          <w:bCs/>
          <w:color w:val="auto"/>
          <w:sz w:val="24"/>
          <w:szCs w:val="24"/>
        </w:rPr>
        <w:t>12.30-12.50 Искусство дифференциальной диагностики НМЗ в рутинной практике. Маски НМЗ</w:t>
      </w:r>
    </w:p>
    <w:p w:rsidR="00CD28EB" w:rsidRPr="00BF3F6D" w:rsidRDefault="00CD28EB" w:rsidP="00CD28EB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</w:pPr>
      <w:r w:rsidRPr="00BF3F6D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>Доклад подготовлен при поддержке компании Рош, не аккредитован в Координационном Совете НМО</w:t>
      </w:r>
    </w:p>
    <w:p w:rsidR="00CD28EB" w:rsidRPr="00BF3F6D" w:rsidRDefault="00CD28EB" w:rsidP="00CD28EB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BF3F6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Черникова Виктория Валериевна - </w:t>
      </w:r>
      <w:r w:rsidRPr="00BF3F6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к.м.н., врач генетик-невролог консультативного отделения медико-генетической консультации ГБУЗ СО СОКБ им. В.Д. </w:t>
      </w:r>
      <w:proofErr w:type="spellStart"/>
      <w:r w:rsidRPr="00BF3F6D">
        <w:rPr>
          <w:rFonts w:ascii="Times New Roman" w:hAnsi="Times New Roman" w:cs="Times New Roman"/>
          <w:bCs/>
          <w:color w:val="auto"/>
          <w:sz w:val="24"/>
          <w:szCs w:val="24"/>
        </w:rPr>
        <w:t>Середавина</w:t>
      </w:r>
      <w:proofErr w:type="spellEnd"/>
    </w:p>
    <w:p w:rsidR="00CD28EB" w:rsidRPr="00BF3F6D" w:rsidRDefault="00CD28EB" w:rsidP="00CD28E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D28EB" w:rsidRPr="00BF3F6D" w:rsidRDefault="00CD28EB" w:rsidP="00CD28E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F3F6D">
        <w:rPr>
          <w:rFonts w:ascii="Times New Roman" w:hAnsi="Times New Roman" w:cs="Times New Roman"/>
          <w:b/>
          <w:color w:val="auto"/>
          <w:sz w:val="24"/>
          <w:szCs w:val="24"/>
        </w:rPr>
        <w:t xml:space="preserve">12.50-13.10 </w:t>
      </w:r>
      <w:r w:rsidRPr="00BF3F6D">
        <w:rPr>
          <w:rFonts w:ascii="Times New Roman" w:hAnsi="Times New Roman" w:cs="Times New Roman"/>
          <w:b/>
          <w:bCs/>
          <w:color w:val="auto"/>
          <w:sz w:val="24"/>
          <w:szCs w:val="24"/>
        </w:rPr>
        <w:t>Ожидания от патогенетической терапии СМА у детей и реальная клиническая практика</w:t>
      </w:r>
    </w:p>
    <w:p w:rsidR="00CD28EB" w:rsidRPr="00BF3F6D" w:rsidRDefault="00CD28EB" w:rsidP="00CD28EB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</w:pPr>
      <w:r w:rsidRPr="00BF3F6D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>Доклад подготовлен при поддержке компании Рош, не аккредитован в Координационном Совете НМО</w:t>
      </w:r>
    </w:p>
    <w:p w:rsidR="00CD28EB" w:rsidRPr="00BF3F6D" w:rsidRDefault="00CD28EB" w:rsidP="00CD28E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3F6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Белкина Людмила Геннадьевна - </w:t>
      </w:r>
      <w:r w:rsidR="00E77724" w:rsidRPr="00BF3F6D">
        <w:rPr>
          <w:rFonts w:ascii="Times New Roman" w:hAnsi="Times New Roman" w:cs="Times New Roman"/>
          <w:color w:val="auto"/>
          <w:sz w:val="24"/>
          <w:szCs w:val="24"/>
        </w:rPr>
        <w:t>к.м.н., главный детский невролог Минздрава Самарской области</w:t>
      </w:r>
      <w:r w:rsidRPr="00BF3F6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 </w:t>
      </w:r>
    </w:p>
    <w:p w:rsidR="004F244E" w:rsidRPr="00BF3F6D" w:rsidRDefault="004F244E" w:rsidP="006E74A8">
      <w:pPr>
        <w:spacing w:after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F244E" w:rsidRPr="00BF3F6D" w:rsidRDefault="004F244E" w:rsidP="004F244E">
      <w:pPr>
        <w:spacing w:after="0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BF3F6D">
        <w:rPr>
          <w:rFonts w:ascii="Times New Roman" w:hAnsi="Times New Roman"/>
          <w:b/>
          <w:color w:val="auto"/>
          <w:sz w:val="24"/>
          <w:szCs w:val="24"/>
        </w:rPr>
        <w:t>13.10-13.</w:t>
      </w:r>
      <w:r w:rsidR="00CD28EB" w:rsidRPr="00BF3F6D">
        <w:rPr>
          <w:rFonts w:ascii="Times New Roman" w:hAnsi="Times New Roman"/>
          <w:b/>
          <w:color w:val="auto"/>
          <w:sz w:val="24"/>
          <w:szCs w:val="24"/>
        </w:rPr>
        <w:t>3</w:t>
      </w:r>
      <w:r w:rsidRPr="00BF3F6D">
        <w:rPr>
          <w:rFonts w:ascii="Times New Roman" w:hAnsi="Times New Roman"/>
          <w:b/>
          <w:color w:val="auto"/>
          <w:sz w:val="24"/>
          <w:szCs w:val="24"/>
        </w:rPr>
        <w:t>0 Перерыв</w:t>
      </w:r>
    </w:p>
    <w:p w:rsidR="004F244E" w:rsidRPr="00BF3F6D" w:rsidRDefault="004F244E" w:rsidP="006E74A8">
      <w:pPr>
        <w:spacing w:after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E6A61" w:rsidRPr="00BF3F6D" w:rsidRDefault="00CD28EB" w:rsidP="008E6A61">
      <w:pPr>
        <w:spacing w:after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F3F6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13.30-14.00 </w:t>
      </w:r>
      <w:r w:rsidR="004579F5" w:rsidRPr="00BF3F6D"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 w:frame="1"/>
        </w:rPr>
        <w:t xml:space="preserve">Дискуссионные аспекты лечения ИМП у детей </w:t>
      </w:r>
    </w:p>
    <w:p w:rsidR="008E6A61" w:rsidRPr="00BF3F6D" w:rsidRDefault="008E6A61" w:rsidP="008E6A61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F3F6D">
        <w:rPr>
          <w:rFonts w:ascii="Times New Roman" w:hAnsi="Times New Roman"/>
          <w:b/>
          <w:bCs/>
          <w:color w:val="auto"/>
          <w:sz w:val="24"/>
          <w:szCs w:val="24"/>
        </w:rPr>
        <w:t>Захарова Ирина Николаевна</w:t>
      </w:r>
      <w:r w:rsidRPr="00BF3F6D">
        <w:rPr>
          <w:rFonts w:ascii="Times New Roman" w:hAnsi="Times New Roman"/>
          <w:color w:val="auto"/>
          <w:sz w:val="24"/>
          <w:szCs w:val="24"/>
        </w:rPr>
        <w:t xml:space="preserve"> – д.м.н., профессор, заведующий кафедрой педиатрии им. академика Г.Н. Сперанского РМАНПО, Заслуженный врач РФ.  </w:t>
      </w:r>
    </w:p>
    <w:p w:rsidR="008E6A61" w:rsidRPr="00BF3F6D" w:rsidRDefault="00CD28EB" w:rsidP="00CD28EB">
      <w:pPr>
        <w:spacing w:after="0"/>
        <w:jc w:val="both"/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 w:frame="1"/>
        </w:rPr>
      </w:pPr>
      <w:r w:rsidRPr="00BF3F6D"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 w:frame="1"/>
        </w:rPr>
        <w:t>14.00-14.10 Ответы на вопросы</w:t>
      </w:r>
    </w:p>
    <w:p w:rsidR="008E6A61" w:rsidRPr="00BF3F6D" w:rsidRDefault="008E6A61" w:rsidP="006B55C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CD28EB" w:rsidRPr="00BF3F6D" w:rsidRDefault="00CD28EB" w:rsidP="00E77724">
      <w:pPr>
        <w:spacing w:after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F3F6D">
        <w:rPr>
          <w:rFonts w:ascii="Times New Roman" w:hAnsi="Times New Roman" w:cs="Times New Roman"/>
          <w:b/>
          <w:color w:val="auto"/>
          <w:sz w:val="24"/>
          <w:szCs w:val="24"/>
        </w:rPr>
        <w:t>14.10-14.40 Боль в горле у маленьких пациентов с респираторной вирусной инфекцией: комплексный подход к лечению</w:t>
      </w:r>
    </w:p>
    <w:p w:rsidR="00CD28EB" w:rsidRPr="00BF3F6D" w:rsidRDefault="00CD28EB" w:rsidP="00CD28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3F6D">
        <w:rPr>
          <w:rStyle w:val="a8"/>
          <w:rFonts w:ascii="Times New Roman" w:hAnsi="Times New Roman"/>
          <w:b/>
          <w:bCs/>
          <w:color w:val="auto"/>
          <w:sz w:val="24"/>
          <w:szCs w:val="24"/>
        </w:rPr>
        <w:t xml:space="preserve">Владимирова Татьяна Юльевна – </w:t>
      </w:r>
      <w:r w:rsidRPr="00BF3F6D">
        <w:rPr>
          <w:rStyle w:val="a8"/>
          <w:rFonts w:ascii="Times New Roman" w:hAnsi="Times New Roman"/>
          <w:color w:val="auto"/>
          <w:sz w:val="24"/>
          <w:szCs w:val="24"/>
        </w:rPr>
        <w:t xml:space="preserve">д.м.н., доцент, заведующий кафедрой оториноларингологии имени академика РАН И.Б. Солдатова ФГБОУ ВО Самарский государственный медицинский университет Минздрава России, главный внештатный специалист министерства здравоохранения Самарской области по оториноларингологии.  </w:t>
      </w:r>
    </w:p>
    <w:p w:rsidR="00CD28EB" w:rsidRPr="00BF3F6D" w:rsidRDefault="00CD28EB" w:rsidP="00CD28EB">
      <w:pPr>
        <w:spacing w:after="0"/>
        <w:jc w:val="both"/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 w:frame="1"/>
        </w:rPr>
      </w:pPr>
      <w:r w:rsidRPr="00BF3F6D"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 w:frame="1"/>
        </w:rPr>
        <w:t xml:space="preserve">14.40-14.50 Ответы на вопросы </w:t>
      </w:r>
    </w:p>
    <w:p w:rsidR="004F244E" w:rsidRPr="00BF3F6D" w:rsidRDefault="004F244E" w:rsidP="006E74A8">
      <w:pPr>
        <w:spacing w:after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E6A61" w:rsidRPr="00BF3F6D" w:rsidRDefault="00CD28EB" w:rsidP="005A2143">
      <w:pPr>
        <w:spacing w:after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F3F6D">
        <w:rPr>
          <w:rFonts w:ascii="Times New Roman" w:hAnsi="Times New Roman" w:cs="Times New Roman"/>
          <w:b/>
          <w:color w:val="auto"/>
          <w:sz w:val="24"/>
          <w:szCs w:val="24"/>
        </w:rPr>
        <w:t xml:space="preserve">14.50-15.20 </w:t>
      </w:r>
      <w:r w:rsidR="005A2143" w:rsidRPr="00BF3F6D">
        <w:rPr>
          <w:rFonts w:ascii="Times New Roman" w:hAnsi="Times New Roman" w:cs="Times New Roman"/>
          <w:b/>
          <w:color w:val="auto"/>
          <w:sz w:val="24"/>
          <w:szCs w:val="24"/>
        </w:rPr>
        <w:t>Аллергические риниты у детей: тяжелые случаи в популяции</w:t>
      </w:r>
    </w:p>
    <w:p w:rsidR="008E6A61" w:rsidRPr="00BF3F6D" w:rsidRDefault="008E6A61" w:rsidP="008E6A61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proofErr w:type="spellStart"/>
      <w:r w:rsidRPr="00BF3F6D">
        <w:rPr>
          <w:rFonts w:ascii="Times New Roman" w:hAnsi="Times New Roman" w:cs="Times New Roman"/>
          <w:b/>
          <w:color w:val="auto"/>
          <w:sz w:val="24"/>
          <w:szCs w:val="24"/>
        </w:rPr>
        <w:t>Гамова</w:t>
      </w:r>
      <w:proofErr w:type="spellEnd"/>
      <w:r w:rsidRPr="00BF3F6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Инна Валериевна – </w:t>
      </w:r>
      <w:r w:rsidRPr="00BF3F6D">
        <w:rPr>
          <w:rFonts w:ascii="Times New Roman" w:hAnsi="Times New Roman" w:cs="Times New Roman"/>
          <w:color w:val="auto"/>
          <w:sz w:val="24"/>
          <w:szCs w:val="24"/>
        </w:rPr>
        <w:t xml:space="preserve">к.м.н., доцент, доцент кафедры клинической иммунологии и аллергологии ФГБОУ ВО Саратовский ГМУ им. В.И. Разумовского Минздрава России </w:t>
      </w:r>
    </w:p>
    <w:p w:rsidR="00CD28EB" w:rsidRPr="00BF3F6D" w:rsidRDefault="00CD28EB" w:rsidP="00CD28EB">
      <w:pPr>
        <w:spacing w:after="0"/>
        <w:jc w:val="both"/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 w:frame="1"/>
        </w:rPr>
      </w:pPr>
      <w:r w:rsidRPr="00BF3F6D"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 w:frame="1"/>
        </w:rPr>
        <w:t>15.20-15.30 Ответы на вопросы</w:t>
      </w:r>
    </w:p>
    <w:p w:rsidR="00CD28EB" w:rsidRPr="00BF3F6D" w:rsidRDefault="00CD28EB" w:rsidP="00CD28EB">
      <w:pPr>
        <w:spacing w:after="0"/>
        <w:jc w:val="both"/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 w:frame="1"/>
        </w:rPr>
      </w:pPr>
    </w:p>
    <w:p w:rsidR="00CD28EB" w:rsidRPr="00BF3F6D" w:rsidRDefault="00CD28EB" w:rsidP="00E77724">
      <w:pPr>
        <w:spacing w:after="0"/>
        <w:jc w:val="both"/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 w:frame="1"/>
        </w:rPr>
      </w:pPr>
      <w:r w:rsidRPr="00BF3F6D"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 w:frame="1"/>
        </w:rPr>
        <w:t xml:space="preserve">15.30-16.00 </w:t>
      </w:r>
      <w:r w:rsidRPr="00BF3F6D">
        <w:rPr>
          <w:rFonts w:ascii="Times New Roman" w:hAnsi="Times New Roman" w:cs="Times New Roman"/>
          <w:b/>
          <w:color w:val="auto"/>
          <w:sz w:val="24"/>
          <w:szCs w:val="24"/>
        </w:rPr>
        <w:t>Острая респираторная инфекция в педиатрической практике: современные формы классической антибиотикотерапии</w:t>
      </w:r>
    </w:p>
    <w:p w:rsidR="00CD28EB" w:rsidRPr="00BF3F6D" w:rsidRDefault="00CD28EB" w:rsidP="00CD28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3F6D">
        <w:rPr>
          <w:rStyle w:val="a8"/>
          <w:rFonts w:ascii="Times New Roman" w:hAnsi="Times New Roman"/>
          <w:b/>
          <w:bCs/>
          <w:color w:val="auto"/>
          <w:sz w:val="24"/>
          <w:szCs w:val="24"/>
        </w:rPr>
        <w:t xml:space="preserve">Владимирова Татьяна Юльевна – </w:t>
      </w:r>
      <w:r w:rsidRPr="00BF3F6D">
        <w:rPr>
          <w:rStyle w:val="a8"/>
          <w:rFonts w:ascii="Times New Roman" w:hAnsi="Times New Roman"/>
          <w:color w:val="auto"/>
          <w:sz w:val="24"/>
          <w:szCs w:val="24"/>
        </w:rPr>
        <w:t xml:space="preserve">д.м.н., доцент, заведующий кафедрой оториноларингологии имени академика РАН И.Б. Солдатова ФГБОУ ВО Самарский государственный медицинский университет Минздрава России, главный внештатный специалист министерства здравоохранения Самарской области по оториноларингологии.  </w:t>
      </w:r>
    </w:p>
    <w:p w:rsidR="00CD28EB" w:rsidRPr="00BF3F6D" w:rsidRDefault="00CD28EB" w:rsidP="00CD28EB">
      <w:pPr>
        <w:spacing w:after="0"/>
        <w:jc w:val="both"/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 w:frame="1"/>
        </w:rPr>
      </w:pPr>
      <w:r w:rsidRPr="00BF3F6D"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 w:frame="1"/>
        </w:rPr>
        <w:t>16.00-16.10 Ответы на вопросы</w:t>
      </w:r>
    </w:p>
    <w:p w:rsidR="00CD28EB" w:rsidRPr="00BF3F6D" w:rsidRDefault="00CD28EB" w:rsidP="00CD28EB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D28EB" w:rsidRPr="00BF3F6D" w:rsidRDefault="00CD28EB" w:rsidP="00CD28EB">
      <w:pPr>
        <w:spacing w:after="0"/>
        <w:jc w:val="both"/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 w:frame="1"/>
        </w:rPr>
      </w:pPr>
      <w:r w:rsidRPr="00BF3F6D"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 w:frame="1"/>
        </w:rPr>
        <w:t xml:space="preserve">16.10 -16.40 </w:t>
      </w:r>
      <w:proofErr w:type="spellStart"/>
      <w:r w:rsidRPr="00BF3F6D"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 w:frame="1"/>
        </w:rPr>
        <w:t>Избегающе-ограничивающее</w:t>
      </w:r>
      <w:proofErr w:type="spellEnd"/>
      <w:r w:rsidRPr="00BF3F6D"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 w:frame="1"/>
        </w:rPr>
        <w:t xml:space="preserve"> расстройство пищевого поведения - взгляд педиатра</w:t>
      </w:r>
    </w:p>
    <w:p w:rsidR="00CD28EB" w:rsidRPr="00BF3F6D" w:rsidRDefault="00CD28EB" w:rsidP="00CD28EB">
      <w:pPr>
        <w:spacing w:after="0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BF3F6D">
        <w:rPr>
          <w:rFonts w:ascii="Times New Roman" w:hAnsi="Times New Roman" w:cs="Times New Roman"/>
          <w:i/>
          <w:iCs/>
          <w:color w:val="auto"/>
          <w:sz w:val="24"/>
          <w:szCs w:val="24"/>
        </w:rPr>
        <w:lastRenderedPageBreak/>
        <w:t>В лекции отражены вопросы психологических предпосылок к развитию расстройств пищевого поведения у детей. Освещены вопросы эпидемиологии нарушений пищевого поведения. Рассматриваются личностные особенности пациентов, страдающих от расстройств пищевого поведения. Описаны подходы к терапии нарушений пищевого поведения.</w:t>
      </w:r>
    </w:p>
    <w:p w:rsidR="00CD28EB" w:rsidRPr="00BF3F6D" w:rsidRDefault="00CD28EB" w:rsidP="00CD28EB">
      <w:pPr>
        <w:spacing w:after="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BF3F6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Балашова Елена Анатольевна – </w:t>
      </w:r>
      <w:r w:rsidRPr="00BF3F6D">
        <w:rPr>
          <w:rFonts w:ascii="Times New Roman" w:hAnsi="Times New Roman" w:cs="Times New Roman"/>
          <w:b/>
          <w:color w:val="auto"/>
          <w:sz w:val="24"/>
          <w:szCs w:val="24"/>
        </w:rPr>
        <w:t xml:space="preserve">- </w:t>
      </w:r>
      <w:r w:rsidRPr="00BF3F6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д.м.н., профессор кафедры госпитальной педиатрии ФГБОУ ВО </w:t>
      </w:r>
      <w:proofErr w:type="spellStart"/>
      <w:r w:rsidRPr="00BF3F6D">
        <w:rPr>
          <w:rFonts w:ascii="Times New Roman" w:hAnsi="Times New Roman" w:cs="Times New Roman"/>
          <w:bCs/>
          <w:color w:val="auto"/>
          <w:sz w:val="24"/>
          <w:szCs w:val="24"/>
        </w:rPr>
        <w:t>СамГМУ</w:t>
      </w:r>
      <w:r w:rsidRPr="00BF3F6D">
        <w:rPr>
          <w:rFonts w:ascii="Times New Roman" w:hAnsi="Times New Roman" w:cs="Times New Roman"/>
          <w:color w:val="auto"/>
          <w:sz w:val="24"/>
          <w:szCs w:val="24"/>
        </w:rPr>
        <w:t>Министерства</w:t>
      </w:r>
      <w:proofErr w:type="spellEnd"/>
      <w:r w:rsidRPr="00BF3F6D">
        <w:rPr>
          <w:rFonts w:ascii="Times New Roman" w:hAnsi="Times New Roman" w:cs="Times New Roman"/>
          <w:color w:val="auto"/>
          <w:sz w:val="24"/>
          <w:szCs w:val="24"/>
        </w:rPr>
        <w:t xml:space="preserve"> здравоохранения РФ</w:t>
      </w:r>
    </w:p>
    <w:p w:rsidR="00CD28EB" w:rsidRPr="00BF3F6D" w:rsidRDefault="00CD28EB" w:rsidP="00CD28EB">
      <w:pPr>
        <w:spacing w:after="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BF3F6D">
        <w:rPr>
          <w:rFonts w:ascii="Times New Roman" w:hAnsi="Times New Roman" w:cs="Times New Roman"/>
          <w:b/>
          <w:color w:val="auto"/>
          <w:sz w:val="24"/>
          <w:szCs w:val="24"/>
        </w:rPr>
        <w:t>Погодина А.А.</w:t>
      </w:r>
      <w:r w:rsidRPr="00BF3F6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– аспирант кафедры госпитальной педиатрии ФГБОУ ВО </w:t>
      </w:r>
      <w:proofErr w:type="spellStart"/>
      <w:r w:rsidRPr="00BF3F6D">
        <w:rPr>
          <w:rFonts w:ascii="Times New Roman" w:hAnsi="Times New Roman" w:cs="Times New Roman"/>
          <w:bCs/>
          <w:color w:val="auto"/>
          <w:sz w:val="24"/>
          <w:szCs w:val="24"/>
        </w:rPr>
        <w:t>СамГМУ</w:t>
      </w:r>
      <w:r w:rsidRPr="00BF3F6D">
        <w:rPr>
          <w:rFonts w:ascii="Times New Roman" w:hAnsi="Times New Roman" w:cs="Times New Roman"/>
          <w:color w:val="auto"/>
          <w:sz w:val="24"/>
          <w:szCs w:val="24"/>
        </w:rPr>
        <w:t>Министерства</w:t>
      </w:r>
      <w:proofErr w:type="spellEnd"/>
      <w:r w:rsidRPr="00BF3F6D">
        <w:rPr>
          <w:rFonts w:ascii="Times New Roman" w:hAnsi="Times New Roman" w:cs="Times New Roman"/>
          <w:color w:val="auto"/>
          <w:sz w:val="24"/>
          <w:szCs w:val="24"/>
        </w:rPr>
        <w:t xml:space="preserve"> здравоохранения РФ</w:t>
      </w:r>
      <w:bookmarkStart w:id="0" w:name="_GoBack"/>
      <w:bookmarkEnd w:id="0"/>
    </w:p>
    <w:p w:rsidR="00CD28EB" w:rsidRPr="00BF3F6D" w:rsidRDefault="00CD28EB" w:rsidP="00CD28EB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D28EB" w:rsidRPr="00BF3F6D" w:rsidRDefault="00CD28EB" w:rsidP="00CD28EB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sectPr w:rsidR="00CD28EB" w:rsidRPr="00BF3F6D" w:rsidSect="008275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372C9D"/>
    <w:rsid w:val="0000621F"/>
    <w:rsid w:val="00020A1D"/>
    <w:rsid w:val="0004133E"/>
    <w:rsid w:val="00045913"/>
    <w:rsid w:val="00060E60"/>
    <w:rsid w:val="000C4F63"/>
    <w:rsid w:val="000C5555"/>
    <w:rsid w:val="000D3D1A"/>
    <w:rsid w:val="000D6634"/>
    <w:rsid w:val="000D788C"/>
    <w:rsid w:val="000E158C"/>
    <w:rsid w:val="001017EE"/>
    <w:rsid w:val="00111BB7"/>
    <w:rsid w:val="00112156"/>
    <w:rsid w:val="001123E4"/>
    <w:rsid w:val="00132B28"/>
    <w:rsid w:val="00183904"/>
    <w:rsid w:val="001A7C54"/>
    <w:rsid w:val="001C7ACB"/>
    <w:rsid w:val="001D5A97"/>
    <w:rsid w:val="00200CF4"/>
    <w:rsid w:val="0020436F"/>
    <w:rsid w:val="00205FDB"/>
    <w:rsid w:val="00221BED"/>
    <w:rsid w:val="00222E7B"/>
    <w:rsid w:val="00224F6B"/>
    <w:rsid w:val="002353DF"/>
    <w:rsid w:val="00241579"/>
    <w:rsid w:val="00254F74"/>
    <w:rsid w:val="002A3075"/>
    <w:rsid w:val="002A618C"/>
    <w:rsid w:val="002D0E1B"/>
    <w:rsid w:val="002F30A9"/>
    <w:rsid w:val="002F77EC"/>
    <w:rsid w:val="00335334"/>
    <w:rsid w:val="00346621"/>
    <w:rsid w:val="00372C9D"/>
    <w:rsid w:val="003A67C8"/>
    <w:rsid w:val="004579F5"/>
    <w:rsid w:val="00467E8C"/>
    <w:rsid w:val="004820E5"/>
    <w:rsid w:val="00484411"/>
    <w:rsid w:val="00494CE3"/>
    <w:rsid w:val="004A1113"/>
    <w:rsid w:val="004D2793"/>
    <w:rsid w:val="004F244E"/>
    <w:rsid w:val="0053600B"/>
    <w:rsid w:val="0054111C"/>
    <w:rsid w:val="00565318"/>
    <w:rsid w:val="005836F1"/>
    <w:rsid w:val="0058597D"/>
    <w:rsid w:val="005967B8"/>
    <w:rsid w:val="005A2143"/>
    <w:rsid w:val="005A2D61"/>
    <w:rsid w:val="005B07D1"/>
    <w:rsid w:val="005B15AE"/>
    <w:rsid w:val="005F1618"/>
    <w:rsid w:val="005F6484"/>
    <w:rsid w:val="00611820"/>
    <w:rsid w:val="006457D8"/>
    <w:rsid w:val="0066343F"/>
    <w:rsid w:val="00667EAF"/>
    <w:rsid w:val="006B0605"/>
    <w:rsid w:val="006B08D9"/>
    <w:rsid w:val="006B1ABC"/>
    <w:rsid w:val="006B55C0"/>
    <w:rsid w:val="006C24EF"/>
    <w:rsid w:val="006D49BA"/>
    <w:rsid w:val="006E74A8"/>
    <w:rsid w:val="00721163"/>
    <w:rsid w:val="00743E75"/>
    <w:rsid w:val="0074422F"/>
    <w:rsid w:val="00747812"/>
    <w:rsid w:val="00763809"/>
    <w:rsid w:val="00785461"/>
    <w:rsid w:val="00792EFD"/>
    <w:rsid w:val="007D7FFB"/>
    <w:rsid w:val="00827527"/>
    <w:rsid w:val="00836161"/>
    <w:rsid w:val="00875D5C"/>
    <w:rsid w:val="0089011A"/>
    <w:rsid w:val="008B70A0"/>
    <w:rsid w:val="008E6A61"/>
    <w:rsid w:val="008F1471"/>
    <w:rsid w:val="009008D3"/>
    <w:rsid w:val="0091457E"/>
    <w:rsid w:val="009438AE"/>
    <w:rsid w:val="00987635"/>
    <w:rsid w:val="0099170C"/>
    <w:rsid w:val="00993A66"/>
    <w:rsid w:val="009A4504"/>
    <w:rsid w:val="009B3FC0"/>
    <w:rsid w:val="009E247A"/>
    <w:rsid w:val="00A06747"/>
    <w:rsid w:val="00A2367C"/>
    <w:rsid w:val="00A76145"/>
    <w:rsid w:val="00AE4C6F"/>
    <w:rsid w:val="00B060D2"/>
    <w:rsid w:val="00B065D9"/>
    <w:rsid w:val="00B10CDD"/>
    <w:rsid w:val="00B369EE"/>
    <w:rsid w:val="00B417F7"/>
    <w:rsid w:val="00B57358"/>
    <w:rsid w:val="00B96365"/>
    <w:rsid w:val="00BA298D"/>
    <w:rsid w:val="00BA399E"/>
    <w:rsid w:val="00BB74B9"/>
    <w:rsid w:val="00BF3F6D"/>
    <w:rsid w:val="00BF7023"/>
    <w:rsid w:val="00C14CB6"/>
    <w:rsid w:val="00C26097"/>
    <w:rsid w:val="00C266EF"/>
    <w:rsid w:val="00C71526"/>
    <w:rsid w:val="00CC4FEC"/>
    <w:rsid w:val="00CD28EB"/>
    <w:rsid w:val="00D01650"/>
    <w:rsid w:val="00D178D8"/>
    <w:rsid w:val="00D23A87"/>
    <w:rsid w:val="00D44694"/>
    <w:rsid w:val="00D4540D"/>
    <w:rsid w:val="00D70B3A"/>
    <w:rsid w:val="00D814A5"/>
    <w:rsid w:val="00D92C2E"/>
    <w:rsid w:val="00DA44BB"/>
    <w:rsid w:val="00DC5F83"/>
    <w:rsid w:val="00DD5962"/>
    <w:rsid w:val="00DE149D"/>
    <w:rsid w:val="00DE4272"/>
    <w:rsid w:val="00DF13D1"/>
    <w:rsid w:val="00DF288F"/>
    <w:rsid w:val="00E17FCD"/>
    <w:rsid w:val="00E23B42"/>
    <w:rsid w:val="00E67983"/>
    <w:rsid w:val="00E77724"/>
    <w:rsid w:val="00ED0BC5"/>
    <w:rsid w:val="00EF14A0"/>
    <w:rsid w:val="00EF5035"/>
    <w:rsid w:val="00F318AE"/>
    <w:rsid w:val="00F47DF5"/>
    <w:rsid w:val="00F81AB4"/>
    <w:rsid w:val="00F92ABE"/>
    <w:rsid w:val="00FA44EC"/>
    <w:rsid w:val="00FB7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52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сылка"/>
    <w:rsid w:val="00827527"/>
    <w:rPr>
      <w:outline w:val="0"/>
      <w:color w:val="0563C1"/>
      <w:u w:val="single" w:color="0563C1"/>
    </w:rPr>
  </w:style>
  <w:style w:type="character" w:customStyle="1" w:styleId="Hyperlink0">
    <w:name w:val="Hyperlink.0"/>
    <w:basedOn w:val="a3"/>
    <w:rsid w:val="00827527"/>
    <w:rPr>
      <w:rFonts w:ascii="Times New Roman" w:eastAsia="Times New Roman" w:hAnsi="Times New Roman" w:cs="Times New Roman"/>
      <w:b/>
      <w:bCs/>
      <w:outline w:val="0"/>
      <w:color w:val="0563C1"/>
      <w:sz w:val="24"/>
      <w:szCs w:val="24"/>
      <w:u w:val="single" w:color="0563C1"/>
      <w:lang w:val="ru-RU"/>
    </w:rPr>
  </w:style>
  <w:style w:type="paragraph" w:styleId="HTML">
    <w:name w:val="HTML Preformatted"/>
    <w:basedOn w:val="a"/>
    <w:link w:val="HTML0"/>
    <w:uiPriority w:val="99"/>
    <w:semiHidden/>
    <w:unhideWhenUsed/>
    <w:rsid w:val="00DF28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F288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По умолчанию"/>
    <w:rsid w:val="00DF288F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ru-RU"/>
    </w:rPr>
  </w:style>
  <w:style w:type="paragraph" w:styleId="a5">
    <w:name w:val="List Paragraph"/>
    <w:basedOn w:val="a"/>
    <w:uiPriority w:val="34"/>
    <w:qFormat/>
    <w:rsid w:val="00DF13D1"/>
    <w:pPr>
      <w:ind w:left="720"/>
      <w:contextualSpacing/>
    </w:pPr>
  </w:style>
  <w:style w:type="paragraph" w:customStyle="1" w:styleId="1">
    <w:name w:val="Обычный1"/>
    <w:rsid w:val="00DF1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DF13D1"/>
  </w:style>
  <w:style w:type="table" w:styleId="a6">
    <w:name w:val="Table Grid"/>
    <w:basedOn w:val="a1"/>
    <w:uiPriority w:val="39"/>
    <w:rsid w:val="00467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67E8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67E8C"/>
    <w:rPr>
      <w:color w:val="605E5C"/>
      <w:shd w:val="clear" w:color="auto" w:fill="E1DFDD"/>
    </w:rPr>
  </w:style>
  <w:style w:type="character" w:customStyle="1" w:styleId="a8">
    <w:name w:val="Нет"/>
    <w:rsid w:val="00AE4C6F"/>
  </w:style>
  <w:style w:type="character" w:styleId="a9">
    <w:name w:val="FollowedHyperlink"/>
    <w:basedOn w:val="a0"/>
    <w:uiPriority w:val="99"/>
    <w:semiHidden/>
    <w:unhideWhenUsed/>
    <w:rsid w:val="00E7772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52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сылка"/>
    <w:rsid w:val="00827527"/>
    <w:rPr>
      <w:outline w:val="0"/>
      <w:color w:val="0563C1"/>
      <w:u w:val="single" w:color="0563C1"/>
    </w:rPr>
  </w:style>
  <w:style w:type="character" w:customStyle="1" w:styleId="Hyperlink0">
    <w:name w:val="Hyperlink.0"/>
    <w:basedOn w:val="a3"/>
    <w:rsid w:val="00827527"/>
    <w:rPr>
      <w:rFonts w:ascii="Times New Roman" w:eastAsia="Times New Roman" w:hAnsi="Times New Roman" w:cs="Times New Roman"/>
      <w:b/>
      <w:bCs/>
      <w:outline w:val="0"/>
      <w:color w:val="0563C1"/>
      <w:sz w:val="24"/>
      <w:szCs w:val="24"/>
      <w:u w:val="single" w:color="0563C1"/>
      <w:lang w:val="ru-RU"/>
    </w:rPr>
  </w:style>
  <w:style w:type="paragraph" w:styleId="HTML">
    <w:name w:val="HTML Preformatted"/>
    <w:basedOn w:val="a"/>
    <w:link w:val="HTML0"/>
    <w:uiPriority w:val="99"/>
    <w:semiHidden/>
    <w:unhideWhenUsed/>
    <w:rsid w:val="00DF28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F288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По умолчанию"/>
    <w:rsid w:val="00DF288F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basedOn w:val="a"/>
    <w:uiPriority w:val="34"/>
    <w:qFormat/>
    <w:rsid w:val="00DF13D1"/>
    <w:pPr>
      <w:ind w:left="720"/>
      <w:contextualSpacing/>
    </w:pPr>
  </w:style>
  <w:style w:type="paragraph" w:customStyle="1" w:styleId="1">
    <w:name w:val="Обычный1"/>
    <w:rsid w:val="00DF1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DF13D1"/>
  </w:style>
  <w:style w:type="table" w:styleId="a6">
    <w:name w:val="Table Grid"/>
    <w:basedOn w:val="a1"/>
    <w:uiPriority w:val="39"/>
    <w:rsid w:val="00467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67E8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67E8C"/>
    <w:rPr>
      <w:color w:val="605E5C"/>
      <w:shd w:val="clear" w:color="auto" w:fill="E1DFDD"/>
    </w:rPr>
  </w:style>
  <w:style w:type="character" w:customStyle="1" w:styleId="a8">
    <w:name w:val="Нет"/>
    <w:rsid w:val="00AE4C6F"/>
  </w:style>
  <w:style w:type="character" w:styleId="a9">
    <w:name w:val="FollowedHyperlink"/>
    <w:basedOn w:val="a0"/>
    <w:uiPriority w:val="99"/>
    <w:semiHidden/>
    <w:unhideWhenUsed/>
    <w:rsid w:val="00E7772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0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der.micepartner.ru/forum3009/" TargetMode="External"/><Relationship Id="rId5" Type="http://schemas.openxmlformats.org/officeDocument/2006/relationships/hyperlink" Target="https://order.medfarmevents.ru/pediatr1612/" TargetMode="External"/><Relationship Id="rId4" Type="http://schemas.openxmlformats.org/officeDocument/2006/relationships/hyperlink" Target="https://stream.medfarmevents.ru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mice</dc:creator>
  <cp:lastModifiedBy>mezenovatv</cp:lastModifiedBy>
  <cp:revision>2</cp:revision>
  <cp:lastPrinted>2023-01-24T05:56:00Z</cp:lastPrinted>
  <dcterms:created xsi:type="dcterms:W3CDTF">2023-12-22T09:57:00Z</dcterms:created>
  <dcterms:modified xsi:type="dcterms:W3CDTF">2023-12-22T09:57:00Z</dcterms:modified>
</cp:coreProperties>
</file>